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7C143" w14:textId="40781B68" w:rsidR="00BF1743" w:rsidRDefault="0000158C" w:rsidP="00BF1743">
      <w:pPr>
        <w:pStyle w:val="Heading4"/>
        <w:tabs>
          <w:tab w:val="left" w:pos="1276"/>
        </w:tabs>
        <w:ind w:left="5040" w:hanging="5040"/>
        <w:jc w:val="right"/>
        <w:rPr>
          <w:bCs/>
          <w:sz w:val="24"/>
        </w:rPr>
      </w:pPr>
      <w:r>
        <w:rPr>
          <w:bCs/>
          <w:sz w:val="24"/>
        </w:rPr>
        <w:t xml:space="preserve">LĒMUMA </w:t>
      </w:r>
      <w:r w:rsidR="00BF1743">
        <w:rPr>
          <w:bCs/>
          <w:sz w:val="24"/>
        </w:rPr>
        <w:t>PROJEKTS</w:t>
      </w:r>
    </w:p>
    <w:p w14:paraId="1D4E0261" w14:textId="77777777" w:rsidR="00BF1743" w:rsidRPr="00BF1743" w:rsidRDefault="00BF1743" w:rsidP="00BF1743"/>
    <w:p w14:paraId="01B734A9" w14:textId="77777777" w:rsidR="00593EB9" w:rsidRDefault="00D66D75" w:rsidP="004E634B">
      <w:r>
        <w:t>  </w:t>
      </w:r>
    </w:p>
    <w:p w14:paraId="2BDC7F0A" w14:textId="0DA157EF" w:rsidR="004E634B" w:rsidRPr="00EF1336" w:rsidRDefault="006E4BC2" w:rsidP="004E634B">
      <w:r>
        <w:t>202</w:t>
      </w:r>
      <w:r w:rsidR="001B6996">
        <w:t>3</w:t>
      </w:r>
      <w:r w:rsidR="004E634B" w:rsidRPr="00EF1336">
        <w:t>.</w:t>
      </w:r>
      <w:r w:rsidR="001B6996">
        <w:t xml:space="preserve"> </w:t>
      </w:r>
      <w:r w:rsidR="004E634B" w:rsidRPr="00EF1336">
        <w:t>gada __.</w:t>
      </w:r>
      <w:r w:rsidR="001B6996">
        <w:t xml:space="preserve"> </w:t>
      </w:r>
      <w:r w:rsidR="004E634B" w:rsidRPr="00EF1336">
        <w:t>___________</w:t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00158C" w:rsidRPr="003F50A1">
        <w:t>Lēmums Nr.</w:t>
      </w:r>
      <w:r w:rsidR="0000158C">
        <w:t>__</w:t>
      </w:r>
      <w:r w:rsidR="0000158C" w:rsidRPr="007E7131">
        <w:t xml:space="preserve"> (prot. Nr.___,___.§)</w:t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4E634B" w:rsidRPr="00EF1336">
        <w:tab/>
      </w:r>
    </w:p>
    <w:p w14:paraId="008EDC2D" w14:textId="77777777" w:rsidR="00593EB9" w:rsidRDefault="00593EB9" w:rsidP="004E634B">
      <w:pPr>
        <w:pStyle w:val="Header"/>
        <w:tabs>
          <w:tab w:val="clear" w:pos="4153"/>
          <w:tab w:val="clear" w:pos="8306"/>
          <w:tab w:val="left" w:pos="5757"/>
        </w:tabs>
        <w:jc w:val="center"/>
        <w:rPr>
          <w:b/>
        </w:rPr>
      </w:pPr>
    </w:p>
    <w:p w14:paraId="4502617F" w14:textId="6C6BD9C9" w:rsidR="004E634B" w:rsidRPr="00EF1336" w:rsidRDefault="004E634B" w:rsidP="004E634B">
      <w:pPr>
        <w:pStyle w:val="Header"/>
        <w:tabs>
          <w:tab w:val="clear" w:pos="4153"/>
          <w:tab w:val="clear" w:pos="8306"/>
          <w:tab w:val="left" w:pos="5757"/>
        </w:tabs>
        <w:jc w:val="center"/>
        <w:rPr>
          <w:b/>
          <w:bCs/>
        </w:rPr>
      </w:pPr>
      <w:r w:rsidRPr="00E63011">
        <w:rPr>
          <w:b/>
        </w:rPr>
        <w:t xml:space="preserve">Par </w:t>
      </w:r>
      <w:r w:rsidR="006E4BC2">
        <w:rPr>
          <w:b/>
        </w:rPr>
        <w:t xml:space="preserve">Daugavpils </w:t>
      </w:r>
      <w:proofErr w:type="spellStart"/>
      <w:r w:rsidR="00104A71">
        <w:rPr>
          <w:b/>
        </w:rPr>
        <w:t>valstspilsētas</w:t>
      </w:r>
      <w:proofErr w:type="spellEnd"/>
      <w:r w:rsidR="00104A71">
        <w:rPr>
          <w:b/>
        </w:rPr>
        <w:t xml:space="preserve"> </w:t>
      </w:r>
      <w:r w:rsidR="007D556B">
        <w:rPr>
          <w:b/>
        </w:rPr>
        <w:t xml:space="preserve">pašvaldības </w:t>
      </w:r>
      <w:r w:rsidR="00104A71">
        <w:rPr>
          <w:b/>
        </w:rPr>
        <w:t>darba reglamenta</w:t>
      </w:r>
      <w:r w:rsidR="006E4BC2">
        <w:rPr>
          <w:b/>
        </w:rPr>
        <w:t xml:space="preserve"> apstiprināšanu</w:t>
      </w:r>
      <w:r w:rsidRPr="00E63011">
        <w:rPr>
          <w:b/>
        </w:rPr>
        <w:t xml:space="preserve"> </w:t>
      </w:r>
    </w:p>
    <w:p w14:paraId="02EFB43E" w14:textId="2EA1C198" w:rsidR="004E634B" w:rsidRPr="0012781E" w:rsidRDefault="001B6996" w:rsidP="00104A71">
      <w:pPr>
        <w:pStyle w:val="naisf"/>
        <w:spacing w:before="240" w:beforeAutospacing="0" w:after="0" w:afterAutospacing="0"/>
        <w:ind w:firstLine="567"/>
        <w:rPr>
          <w:lang w:val="lv-LV"/>
        </w:rPr>
      </w:pPr>
      <w:r>
        <w:rPr>
          <w:lang w:val="lv-LV"/>
        </w:rPr>
        <w:t>Pamatojoties uz Pašvaldību likuma</w:t>
      </w:r>
      <w:r w:rsidR="00666062">
        <w:rPr>
          <w:lang w:val="lv-LV"/>
        </w:rPr>
        <w:t xml:space="preserve"> 50. panta otro daļu</w:t>
      </w:r>
      <w:r w:rsidR="004E634B" w:rsidRPr="00E91ABB">
        <w:rPr>
          <w:lang w:val="lv-LV"/>
        </w:rPr>
        <w:t>,</w:t>
      </w:r>
      <w:r w:rsidR="00E6544F" w:rsidRPr="00E91ABB">
        <w:rPr>
          <w:lang w:val="lv-LV"/>
        </w:rPr>
        <w:t xml:space="preserve"> </w:t>
      </w:r>
      <w:r w:rsidR="0024515F" w:rsidRPr="00EE0E3D">
        <w:rPr>
          <w:b/>
          <w:bCs/>
          <w:lang w:val="lv-LV"/>
        </w:rPr>
        <w:t xml:space="preserve">Daugavpils </w:t>
      </w:r>
      <w:proofErr w:type="spellStart"/>
      <w:r>
        <w:rPr>
          <w:b/>
          <w:bCs/>
          <w:lang w:val="lv-LV"/>
        </w:rPr>
        <w:t>valstspilsētas</w:t>
      </w:r>
      <w:proofErr w:type="spellEnd"/>
      <w:r>
        <w:rPr>
          <w:b/>
          <w:bCs/>
          <w:lang w:val="lv-LV"/>
        </w:rPr>
        <w:t xml:space="preserve"> pašvaldības </w:t>
      </w:r>
      <w:r w:rsidR="0024515F" w:rsidRPr="00EE0E3D">
        <w:rPr>
          <w:b/>
          <w:bCs/>
          <w:lang w:val="lv-LV"/>
        </w:rPr>
        <w:t>dome nolemj:</w:t>
      </w:r>
    </w:p>
    <w:p w14:paraId="40E268F8" w14:textId="38DDB72F" w:rsidR="004E634B" w:rsidRDefault="004E634B" w:rsidP="005F3F5F">
      <w:pPr>
        <w:pStyle w:val="BodyText"/>
        <w:spacing w:before="360"/>
        <w:ind w:firstLine="567"/>
        <w:jc w:val="both"/>
      </w:pPr>
      <w:r>
        <w:t>A</w:t>
      </w:r>
      <w:r w:rsidRPr="007048C8">
        <w:t xml:space="preserve">pstiprināt </w:t>
      </w:r>
      <w:r w:rsidR="00195636">
        <w:t xml:space="preserve">Daugavpils </w:t>
      </w:r>
      <w:proofErr w:type="spellStart"/>
      <w:r w:rsidR="00104A71">
        <w:t>valstspilsētas</w:t>
      </w:r>
      <w:proofErr w:type="spellEnd"/>
      <w:r w:rsidR="00104A71">
        <w:t xml:space="preserve"> pašvaldības darba reglamentu</w:t>
      </w:r>
      <w:r>
        <w:t xml:space="preserve"> (pielikumā).</w:t>
      </w:r>
    </w:p>
    <w:p w14:paraId="15738A73" w14:textId="37E32D5D" w:rsidR="004E634B" w:rsidRDefault="004E634B" w:rsidP="005F3F5F">
      <w:pPr>
        <w:spacing w:before="360"/>
        <w:rPr>
          <w:color w:val="000000"/>
        </w:rPr>
      </w:pPr>
      <w:r>
        <w:rPr>
          <w:color w:val="000000"/>
        </w:rPr>
        <w:t xml:space="preserve">Pielikumā: </w:t>
      </w:r>
      <w:r w:rsidR="00104A71">
        <w:t xml:space="preserve">Daugavpils </w:t>
      </w:r>
      <w:proofErr w:type="spellStart"/>
      <w:r w:rsidR="00104A71">
        <w:t>valstspilsētas</w:t>
      </w:r>
      <w:proofErr w:type="spellEnd"/>
      <w:r w:rsidR="00104A71">
        <w:t xml:space="preserve"> pašvaldības darba reglaments</w:t>
      </w:r>
      <w:r>
        <w:rPr>
          <w:color w:val="000000"/>
        </w:rPr>
        <w:t>.</w:t>
      </w:r>
    </w:p>
    <w:p w14:paraId="69C9AFAF" w14:textId="77777777" w:rsidR="004E634B" w:rsidRDefault="004E634B" w:rsidP="004E634B">
      <w:pPr>
        <w:rPr>
          <w:color w:val="000000"/>
        </w:rPr>
      </w:pPr>
    </w:p>
    <w:p w14:paraId="5BA6F0FD" w14:textId="77777777" w:rsidR="001B6996" w:rsidRPr="003F50A1" w:rsidRDefault="001B6996" w:rsidP="005F3F5F">
      <w:pPr>
        <w:spacing w:before="360"/>
        <w:rPr>
          <w:rFonts w:eastAsia="Arial Unicode MS"/>
          <w:lang w:eastAsia="ru-RU"/>
        </w:rPr>
      </w:pPr>
      <w:r w:rsidRPr="003F50A1">
        <w:t xml:space="preserve">Daugavpils </w:t>
      </w:r>
      <w:proofErr w:type="spellStart"/>
      <w:r>
        <w:t>valstspilsētas</w:t>
      </w:r>
      <w:proofErr w:type="spellEnd"/>
      <w:r>
        <w:t xml:space="preserve"> pašvaldības </w:t>
      </w:r>
      <w:r w:rsidRPr="003F50A1">
        <w:t>domes priekšsēdētājs</w:t>
      </w:r>
      <w:r>
        <w:t xml:space="preserve"> </w:t>
      </w:r>
      <w:r>
        <w:tab/>
      </w:r>
      <w:r>
        <w:tab/>
      </w:r>
      <w:r>
        <w:tab/>
      </w:r>
      <w:r>
        <w:tab/>
      </w:r>
      <w:r w:rsidRPr="003F50A1">
        <w:t>A.Elksniņš</w:t>
      </w:r>
    </w:p>
    <w:p w14:paraId="2E780D87" w14:textId="77777777" w:rsidR="001B6996" w:rsidRPr="003F50A1" w:rsidRDefault="001B6996" w:rsidP="001B6996">
      <w:pPr>
        <w:jc w:val="both"/>
      </w:pPr>
    </w:p>
    <w:p w14:paraId="7B0DFF7F" w14:textId="77777777" w:rsidR="005F3F5F" w:rsidRDefault="005F3F5F" w:rsidP="001B6996">
      <w:pPr>
        <w:jc w:val="both"/>
        <w:rPr>
          <w:u w:val="single"/>
        </w:rPr>
      </w:pPr>
      <w:bookmarkStart w:id="0" w:name="_GoBack"/>
      <w:bookmarkEnd w:id="0"/>
    </w:p>
    <w:sectPr w:rsidR="005F3F5F" w:rsidSect="00BD287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7F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8D5785"/>
    <w:multiLevelType w:val="multilevel"/>
    <w:tmpl w:val="8C484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" w15:restartNumberingAfterBreak="0">
    <w:nsid w:val="2EAE13A5"/>
    <w:multiLevelType w:val="hybridMultilevel"/>
    <w:tmpl w:val="4C56EF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5657E"/>
    <w:multiLevelType w:val="hybridMultilevel"/>
    <w:tmpl w:val="735C3028"/>
    <w:lvl w:ilvl="0" w:tplc="86F28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246EBB"/>
    <w:multiLevelType w:val="hybridMultilevel"/>
    <w:tmpl w:val="ACD025B2"/>
    <w:lvl w:ilvl="0" w:tplc="437AF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780A9F"/>
    <w:multiLevelType w:val="hybridMultilevel"/>
    <w:tmpl w:val="F738BD7C"/>
    <w:lvl w:ilvl="0" w:tplc="B4281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893517"/>
    <w:multiLevelType w:val="hybridMultilevel"/>
    <w:tmpl w:val="CA90B146"/>
    <w:lvl w:ilvl="0" w:tplc="60482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66337C"/>
    <w:multiLevelType w:val="hybridMultilevel"/>
    <w:tmpl w:val="BE66E38C"/>
    <w:lvl w:ilvl="0" w:tplc="89B42F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296424"/>
    <w:multiLevelType w:val="multilevel"/>
    <w:tmpl w:val="2A44D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7DCE1D8C"/>
    <w:multiLevelType w:val="hybridMultilevel"/>
    <w:tmpl w:val="09207D24"/>
    <w:lvl w:ilvl="0" w:tplc="FDA653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75"/>
    <w:rsid w:val="0000158C"/>
    <w:rsid w:val="00013CA9"/>
    <w:rsid w:val="00057474"/>
    <w:rsid w:val="000902D0"/>
    <w:rsid w:val="000B1BB5"/>
    <w:rsid w:val="000E7EDE"/>
    <w:rsid w:val="00104A71"/>
    <w:rsid w:val="00112549"/>
    <w:rsid w:val="0012781E"/>
    <w:rsid w:val="00195636"/>
    <w:rsid w:val="001B6996"/>
    <w:rsid w:val="00203F51"/>
    <w:rsid w:val="00213D03"/>
    <w:rsid w:val="0024515F"/>
    <w:rsid w:val="00266FE5"/>
    <w:rsid w:val="00314121"/>
    <w:rsid w:val="00381836"/>
    <w:rsid w:val="003D2F7F"/>
    <w:rsid w:val="00434BE4"/>
    <w:rsid w:val="0043770F"/>
    <w:rsid w:val="0044196F"/>
    <w:rsid w:val="00482F64"/>
    <w:rsid w:val="004C15BC"/>
    <w:rsid w:val="004D17F8"/>
    <w:rsid w:val="004E634B"/>
    <w:rsid w:val="004F4855"/>
    <w:rsid w:val="005573BF"/>
    <w:rsid w:val="00593EB9"/>
    <w:rsid w:val="005B40C5"/>
    <w:rsid w:val="005B708D"/>
    <w:rsid w:val="005D7D44"/>
    <w:rsid w:val="005E5BB3"/>
    <w:rsid w:val="005F3F5F"/>
    <w:rsid w:val="00645294"/>
    <w:rsid w:val="00666062"/>
    <w:rsid w:val="006973B7"/>
    <w:rsid w:val="006B0F85"/>
    <w:rsid w:val="006E1F21"/>
    <w:rsid w:val="006E4BC2"/>
    <w:rsid w:val="007169C7"/>
    <w:rsid w:val="00724E5E"/>
    <w:rsid w:val="00780A5F"/>
    <w:rsid w:val="00783AA7"/>
    <w:rsid w:val="007A38E5"/>
    <w:rsid w:val="007D1274"/>
    <w:rsid w:val="007D556B"/>
    <w:rsid w:val="007E0460"/>
    <w:rsid w:val="0084266D"/>
    <w:rsid w:val="00867F62"/>
    <w:rsid w:val="008A116D"/>
    <w:rsid w:val="008D5730"/>
    <w:rsid w:val="008F1672"/>
    <w:rsid w:val="009271E4"/>
    <w:rsid w:val="009A104B"/>
    <w:rsid w:val="009B18BF"/>
    <w:rsid w:val="009B578A"/>
    <w:rsid w:val="009C3271"/>
    <w:rsid w:val="009F630E"/>
    <w:rsid w:val="00A228F6"/>
    <w:rsid w:val="00A762B1"/>
    <w:rsid w:val="00AC3947"/>
    <w:rsid w:val="00B7667E"/>
    <w:rsid w:val="00BD0D54"/>
    <w:rsid w:val="00BD287B"/>
    <w:rsid w:val="00BF1743"/>
    <w:rsid w:val="00C263ED"/>
    <w:rsid w:val="00C5659E"/>
    <w:rsid w:val="00C56B84"/>
    <w:rsid w:val="00C90FE4"/>
    <w:rsid w:val="00CE154B"/>
    <w:rsid w:val="00CE7304"/>
    <w:rsid w:val="00D21242"/>
    <w:rsid w:val="00D56810"/>
    <w:rsid w:val="00D66D75"/>
    <w:rsid w:val="00DC6EA0"/>
    <w:rsid w:val="00E4636D"/>
    <w:rsid w:val="00E6544F"/>
    <w:rsid w:val="00E87D37"/>
    <w:rsid w:val="00E91ABB"/>
    <w:rsid w:val="00ED6F78"/>
    <w:rsid w:val="00EE0E3D"/>
    <w:rsid w:val="00F414A0"/>
    <w:rsid w:val="00F467AD"/>
    <w:rsid w:val="00FB6505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D07C24"/>
  <w15:chartTrackingRefBased/>
  <w15:docId w15:val="{28287B41-432B-4743-8D16-FCA69D72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D7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6D75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66D75"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6D75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66D75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D66D75"/>
    <w:pPr>
      <w:ind w:right="540" w:firstLine="720"/>
      <w:jc w:val="both"/>
    </w:pPr>
    <w:rPr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66D75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v2132">
    <w:name w:val="tv2132"/>
    <w:basedOn w:val="Normal"/>
    <w:rsid w:val="00D66D75"/>
    <w:pPr>
      <w:suppressAutoHyphens w:val="0"/>
      <w:autoSpaceDN/>
      <w:spacing w:line="360" w:lineRule="auto"/>
      <w:ind w:firstLine="300"/>
    </w:pPr>
    <w:rPr>
      <w:color w:val="414142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8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F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4E63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634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E63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E634B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4E634B"/>
    <w:pPr>
      <w:tabs>
        <w:tab w:val="center" w:pos="4153"/>
        <w:tab w:val="right" w:pos="8306"/>
      </w:tabs>
      <w:suppressAutoHyphens w:val="0"/>
      <w:autoSpaceDN/>
    </w:pPr>
  </w:style>
  <w:style w:type="character" w:customStyle="1" w:styleId="HeaderChar">
    <w:name w:val="Header Char"/>
    <w:basedOn w:val="DefaultParagraphFont"/>
    <w:link w:val="Header"/>
    <w:rsid w:val="004E634B"/>
    <w:rPr>
      <w:rFonts w:ascii="Times New Roman" w:eastAsia="Times New Roman" w:hAnsi="Times New Roman" w:cs="Times New Roman"/>
      <w:sz w:val="24"/>
      <w:szCs w:val="24"/>
    </w:rPr>
  </w:style>
  <w:style w:type="paragraph" w:customStyle="1" w:styleId="naisf">
    <w:name w:val="naisf"/>
    <w:basedOn w:val="Normal"/>
    <w:rsid w:val="00E6544F"/>
    <w:pPr>
      <w:suppressAutoHyphens w:val="0"/>
      <w:autoSpaceDN/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customStyle="1" w:styleId="a">
    <w:name w:val="Указатель"/>
    <w:basedOn w:val="Normal"/>
    <w:rsid w:val="00724E5E"/>
    <w:pPr>
      <w:suppressLineNumbers/>
      <w:autoSpaceDN/>
    </w:pPr>
    <w:rPr>
      <w:rFonts w:ascii="Arial" w:hAnsi="Arial" w:cs="Tahoma"/>
      <w:lang w:val="ru-RU" w:eastAsia="ar-SA"/>
    </w:rPr>
  </w:style>
  <w:style w:type="character" w:styleId="Hyperlink">
    <w:name w:val="Hyperlink"/>
    <w:basedOn w:val="DefaultParagraphFont"/>
    <w:uiPriority w:val="99"/>
    <w:unhideWhenUsed/>
    <w:rsid w:val="00213D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3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315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Limbena</dc:creator>
  <cp:keywords/>
  <dc:description/>
  <cp:lastModifiedBy>Simona Rimcane</cp:lastModifiedBy>
  <cp:revision>62</cp:revision>
  <cp:lastPrinted>2023-02-15T06:44:00Z</cp:lastPrinted>
  <dcterms:created xsi:type="dcterms:W3CDTF">2017-06-26T09:56:00Z</dcterms:created>
  <dcterms:modified xsi:type="dcterms:W3CDTF">2023-07-21T06:34:00Z</dcterms:modified>
</cp:coreProperties>
</file>